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1" w:rsidRDefault="004A1FE1" w:rsidP="00D74A79">
      <w:pPr>
        <w:spacing w:line="240" w:lineRule="auto"/>
        <w:ind w:right="-630"/>
        <w:rPr>
          <w:rFonts w:ascii="Garamond" w:hAnsi="Garamond"/>
          <w:sz w:val="24"/>
          <w:szCs w:val="24"/>
        </w:rPr>
      </w:pP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24"/>
          <w:szCs w:val="24"/>
        </w:rPr>
      </w:pPr>
      <w:r w:rsidRPr="005C64C9">
        <w:rPr>
          <w:rFonts w:ascii="Garamond" w:hAnsi="Garamond"/>
          <w:sz w:val="24"/>
          <w:szCs w:val="24"/>
        </w:rPr>
        <w:t>November 27, 2017</w:t>
      </w: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24"/>
          <w:szCs w:val="24"/>
        </w:rPr>
      </w:pP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24"/>
          <w:szCs w:val="24"/>
        </w:rPr>
      </w:pPr>
      <w:r w:rsidRPr="005C64C9">
        <w:rPr>
          <w:rFonts w:ascii="Garamond" w:hAnsi="Garamond"/>
          <w:sz w:val="24"/>
          <w:szCs w:val="24"/>
        </w:rPr>
        <w:t>Dear Parents and Students,</w:t>
      </w: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24"/>
          <w:szCs w:val="24"/>
        </w:rPr>
      </w:pP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24"/>
          <w:szCs w:val="24"/>
        </w:rPr>
      </w:pPr>
      <w:r w:rsidRPr="005C64C9">
        <w:rPr>
          <w:rFonts w:ascii="Garamond" w:hAnsi="Garamond"/>
          <w:sz w:val="24"/>
          <w:szCs w:val="24"/>
        </w:rPr>
        <w:tab/>
        <w:t>Semester exams are scheduled for Tuesday, December 12</w:t>
      </w:r>
      <w:r w:rsidRPr="005C64C9">
        <w:rPr>
          <w:rFonts w:ascii="Garamond" w:hAnsi="Garamond"/>
          <w:sz w:val="24"/>
          <w:szCs w:val="24"/>
          <w:vertAlign w:val="superscript"/>
        </w:rPr>
        <w:t>th</w:t>
      </w:r>
      <w:r w:rsidRPr="005C64C9">
        <w:rPr>
          <w:rFonts w:ascii="Garamond" w:hAnsi="Garamond"/>
          <w:sz w:val="24"/>
          <w:szCs w:val="24"/>
        </w:rPr>
        <w:t xml:space="preserve"> through Friday, December 15</w:t>
      </w:r>
      <w:r w:rsidRPr="005C64C9">
        <w:rPr>
          <w:rFonts w:ascii="Garamond" w:hAnsi="Garamond"/>
          <w:sz w:val="24"/>
          <w:szCs w:val="24"/>
          <w:vertAlign w:val="superscript"/>
        </w:rPr>
        <w:t>th</w:t>
      </w:r>
      <w:r w:rsidRPr="005C64C9">
        <w:rPr>
          <w:rFonts w:ascii="Garamond" w:hAnsi="Garamond"/>
          <w:sz w:val="24"/>
          <w:szCs w:val="24"/>
        </w:rPr>
        <w:t>.  Semester exams count 20% of the semester grade.  During these exam days, students may check out of school after the exam period if they have submitted a completed form signed by a parent and/or guardian.  Students will not be allowed to take an exam, check out, and then check in for another exam.</w:t>
      </w: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16"/>
          <w:szCs w:val="16"/>
        </w:rPr>
      </w:pP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b/>
          <w:sz w:val="24"/>
          <w:szCs w:val="24"/>
        </w:rPr>
      </w:pPr>
      <w:r w:rsidRPr="005C64C9">
        <w:rPr>
          <w:rFonts w:ascii="Garamond" w:hAnsi="Garamond"/>
          <w:b/>
          <w:sz w:val="24"/>
          <w:szCs w:val="24"/>
        </w:rPr>
        <w:t>No checkouts will be accepted by telephone or note.</w:t>
      </w: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b/>
          <w:sz w:val="16"/>
          <w:szCs w:val="16"/>
        </w:rPr>
      </w:pP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24"/>
          <w:szCs w:val="24"/>
        </w:rPr>
      </w:pPr>
      <w:r w:rsidRPr="005C64C9">
        <w:rPr>
          <w:rFonts w:ascii="Garamond" w:hAnsi="Garamond"/>
          <w:sz w:val="24"/>
          <w:szCs w:val="24"/>
        </w:rPr>
        <w:tab/>
        <w:t>Lunch will be served each day at 9:30am and 10:30am.  Shelby County school buses will run their normal schedules each day.  Once students check out they must leave campus immediately.  If they do not have a ride, they will remain in classes.  Students cannot check out and then return to ride the bus after school.</w:t>
      </w: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16"/>
          <w:szCs w:val="16"/>
        </w:rPr>
      </w:pPr>
    </w:p>
    <w:p w:rsidR="004A1FE1" w:rsidRPr="005C64C9" w:rsidRDefault="004A1FE1" w:rsidP="00D74A79">
      <w:pPr>
        <w:spacing w:line="240" w:lineRule="auto"/>
        <w:ind w:right="-630" w:firstLine="720"/>
        <w:rPr>
          <w:rFonts w:ascii="Garamond" w:hAnsi="Garamond"/>
          <w:sz w:val="24"/>
          <w:szCs w:val="24"/>
        </w:rPr>
      </w:pPr>
      <w:r w:rsidRPr="005C64C9">
        <w:rPr>
          <w:rFonts w:ascii="Garamond" w:hAnsi="Garamond"/>
          <w:sz w:val="24"/>
          <w:szCs w:val="24"/>
        </w:rPr>
        <w:t>C-Tech exams are scheduled for Thursday, December 7</w:t>
      </w:r>
      <w:r w:rsidRPr="005C64C9">
        <w:rPr>
          <w:rFonts w:ascii="Garamond" w:hAnsi="Garamond"/>
          <w:sz w:val="24"/>
          <w:szCs w:val="24"/>
          <w:vertAlign w:val="superscript"/>
        </w:rPr>
        <w:t>th</w:t>
      </w:r>
      <w:r w:rsidRPr="005C64C9">
        <w:rPr>
          <w:rFonts w:ascii="Garamond" w:hAnsi="Garamond"/>
          <w:sz w:val="24"/>
          <w:szCs w:val="24"/>
        </w:rPr>
        <w:t xml:space="preserve"> and Friday, December 8</w:t>
      </w:r>
      <w:r w:rsidRPr="005C64C9">
        <w:rPr>
          <w:rFonts w:ascii="Garamond" w:hAnsi="Garamond"/>
          <w:sz w:val="24"/>
          <w:szCs w:val="24"/>
          <w:vertAlign w:val="superscript"/>
        </w:rPr>
        <w:t>th</w:t>
      </w:r>
      <w:r w:rsidRPr="005C64C9">
        <w:rPr>
          <w:rFonts w:ascii="Garamond" w:hAnsi="Garamond"/>
          <w:sz w:val="24"/>
          <w:szCs w:val="24"/>
        </w:rPr>
        <w:t>.</w:t>
      </w: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16"/>
          <w:szCs w:val="16"/>
        </w:rPr>
      </w:pPr>
    </w:p>
    <w:p w:rsidR="004A1FE1" w:rsidRPr="005C64C9" w:rsidRDefault="004A1FE1" w:rsidP="00D74A79">
      <w:pPr>
        <w:spacing w:line="240" w:lineRule="auto"/>
        <w:ind w:right="-630" w:firstLine="720"/>
        <w:rPr>
          <w:rFonts w:ascii="Garamond" w:hAnsi="Garamond"/>
          <w:sz w:val="24"/>
          <w:szCs w:val="24"/>
        </w:rPr>
      </w:pPr>
      <w:r w:rsidRPr="005C64C9">
        <w:rPr>
          <w:rFonts w:ascii="Garamond" w:hAnsi="Garamond"/>
          <w:sz w:val="24"/>
          <w:szCs w:val="24"/>
        </w:rPr>
        <w:t>Students are dismissed Friday, December 15</w:t>
      </w:r>
      <w:r w:rsidRPr="005C64C9">
        <w:rPr>
          <w:rFonts w:ascii="Garamond" w:hAnsi="Garamond"/>
          <w:sz w:val="24"/>
          <w:szCs w:val="24"/>
          <w:vertAlign w:val="superscript"/>
        </w:rPr>
        <w:t>th</w:t>
      </w:r>
      <w:r w:rsidRPr="005C64C9">
        <w:rPr>
          <w:rFonts w:ascii="Garamond" w:hAnsi="Garamond"/>
          <w:sz w:val="24"/>
          <w:szCs w:val="24"/>
        </w:rPr>
        <w:t xml:space="preserve"> at 1pm.  Buses will run scheduled routes at that time.</w:t>
      </w: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16"/>
          <w:szCs w:val="16"/>
        </w:rPr>
      </w:pPr>
    </w:p>
    <w:p w:rsidR="004A1FE1" w:rsidRPr="005C64C9" w:rsidRDefault="004A1FE1" w:rsidP="00D74A79">
      <w:pPr>
        <w:spacing w:line="240" w:lineRule="auto"/>
        <w:ind w:right="-630"/>
        <w:rPr>
          <w:rFonts w:ascii="Garamond" w:hAnsi="Garamond"/>
          <w:sz w:val="24"/>
          <w:szCs w:val="24"/>
        </w:rPr>
      </w:pPr>
      <w:r w:rsidRPr="005C64C9">
        <w:rPr>
          <w:rFonts w:ascii="Garamond" w:hAnsi="Garamond"/>
          <w:sz w:val="24"/>
          <w:szCs w:val="24"/>
        </w:rPr>
        <w:t>Please submit this form to your student’s GPS teacher by Thursday, December 7</w:t>
      </w:r>
      <w:r w:rsidRPr="005C64C9">
        <w:rPr>
          <w:rFonts w:ascii="Garamond" w:hAnsi="Garamond"/>
          <w:sz w:val="24"/>
          <w:szCs w:val="24"/>
          <w:vertAlign w:val="superscript"/>
        </w:rPr>
        <w:t>th</w:t>
      </w:r>
      <w:r w:rsidRPr="005C64C9">
        <w:rPr>
          <w:rFonts w:ascii="Garamond" w:hAnsi="Garamond"/>
          <w:sz w:val="24"/>
          <w:szCs w:val="24"/>
        </w:rPr>
        <w:t>.</w:t>
      </w:r>
    </w:p>
    <w:p w:rsidR="004A1FE1" w:rsidRPr="005C64C9" w:rsidRDefault="004A1FE1" w:rsidP="004A1FE1">
      <w:pPr>
        <w:pBdr>
          <w:bottom w:val="single" w:sz="12" w:space="1" w:color="auto"/>
        </w:pBdr>
        <w:ind w:right="-630"/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4A1FE1" w:rsidRDefault="004A1FE1" w:rsidP="004A1FE1">
      <w:pPr>
        <w:pBdr>
          <w:top w:val="none" w:sz="0" w:space="0" w:color="auto"/>
        </w:pBdr>
        <w:ind w:right="-630"/>
        <w:rPr>
          <w:rFonts w:ascii="Garamond" w:hAnsi="Garamond"/>
          <w:sz w:val="24"/>
          <w:szCs w:val="24"/>
        </w:rPr>
      </w:pPr>
    </w:p>
    <w:p w:rsidR="004A1FE1" w:rsidRDefault="004A1FE1" w:rsidP="00D74A79">
      <w:pPr>
        <w:pBdr>
          <w:top w:val="none" w:sz="0" w:space="0" w:color="auto"/>
        </w:pBdr>
        <w:spacing w:line="240" w:lineRule="auto"/>
        <w:ind w:right="-63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Semester Exam Check-Out Form</w:t>
      </w:r>
    </w:p>
    <w:p w:rsidR="004A1FE1" w:rsidRDefault="004A1FE1" w:rsidP="00D74A79">
      <w:pPr>
        <w:pBdr>
          <w:top w:val="none" w:sz="0" w:space="0" w:color="auto"/>
        </w:pBdr>
        <w:spacing w:line="240" w:lineRule="auto"/>
        <w:ind w:right="-630"/>
        <w:rPr>
          <w:rFonts w:ascii="Garamond" w:hAnsi="Garamond"/>
          <w:sz w:val="24"/>
          <w:szCs w:val="24"/>
        </w:rPr>
      </w:pPr>
    </w:p>
    <w:p w:rsidR="004A1FE1" w:rsidRDefault="004A1FE1" w:rsidP="00D74A79">
      <w:pPr>
        <w:pBdr>
          <w:top w:val="none" w:sz="0" w:space="0" w:color="auto"/>
        </w:pBdr>
        <w:spacing w:line="240" w:lineRule="auto"/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__________________________</w:t>
      </w:r>
    </w:p>
    <w:p w:rsidR="004A1FE1" w:rsidRDefault="004A1FE1" w:rsidP="00D74A79">
      <w:pPr>
        <w:pBdr>
          <w:top w:val="none" w:sz="0" w:space="0" w:color="auto"/>
        </w:pBdr>
        <w:spacing w:line="240" w:lineRule="auto"/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</w:t>
      </w:r>
      <w:r w:rsidR="00D74A79">
        <w:rPr>
          <w:rFonts w:ascii="Garamond" w:hAnsi="Garamond"/>
          <w:sz w:val="24"/>
          <w:szCs w:val="24"/>
        </w:rPr>
        <w:t>nt Name</w:t>
      </w:r>
      <w:r w:rsidR="00D74A79">
        <w:rPr>
          <w:rFonts w:ascii="Garamond" w:hAnsi="Garamond"/>
          <w:sz w:val="24"/>
          <w:szCs w:val="24"/>
        </w:rPr>
        <w:tab/>
      </w:r>
      <w:r w:rsidR="00D74A79">
        <w:rPr>
          <w:rFonts w:ascii="Garamond" w:hAnsi="Garamond"/>
          <w:sz w:val="24"/>
          <w:szCs w:val="24"/>
        </w:rPr>
        <w:tab/>
      </w:r>
      <w:r w:rsidR="00D74A79">
        <w:rPr>
          <w:rFonts w:ascii="Garamond" w:hAnsi="Garamond"/>
          <w:sz w:val="24"/>
          <w:szCs w:val="24"/>
        </w:rPr>
        <w:tab/>
      </w:r>
      <w:r w:rsidR="00D74A79">
        <w:rPr>
          <w:rFonts w:ascii="Garamond" w:hAnsi="Garamond"/>
          <w:sz w:val="24"/>
          <w:szCs w:val="24"/>
        </w:rPr>
        <w:tab/>
      </w:r>
      <w:r w:rsidR="00D74A79">
        <w:rPr>
          <w:rFonts w:ascii="Garamond" w:hAnsi="Garamond"/>
          <w:sz w:val="24"/>
          <w:szCs w:val="24"/>
        </w:rPr>
        <w:tab/>
      </w:r>
      <w:r w:rsidR="00D74A79">
        <w:rPr>
          <w:rFonts w:ascii="Garamond" w:hAnsi="Garamond"/>
          <w:sz w:val="24"/>
          <w:szCs w:val="24"/>
        </w:rPr>
        <w:tab/>
        <w:t>Grade</w:t>
      </w:r>
      <w:r w:rsidR="00D74A79">
        <w:rPr>
          <w:rFonts w:ascii="Garamond" w:hAnsi="Garamond"/>
          <w:sz w:val="24"/>
          <w:szCs w:val="24"/>
        </w:rPr>
        <w:tab/>
      </w:r>
      <w:r w:rsidR="00D74A79">
        <w:rPr>
          <w:rFonts w:ascii="Garamond" w:hAnsi="Garamond"/>
          <w:sz w:val="24"/>
          <w:szCs w:val="24"/>
        </w:rPr>
        <w:tab/>
        <w:t>GPS Teacher</w:t>
      </w:r>
    </w:p>
    <w:p w:rsidR="004A1FE1" w:rsidRDefault="004A1FE1" w:rsidP="00D74A79">
      <w:pPr>
        <w:pBdr>
          <w:top w:val="none" w:sz="0" w:space="0" w:color="auto"/>
        </w:pBdr>
        <w:spacing w:line="240" w:lineRule="auto"/>
        <w:ind w:right="-630"/>
        <w:rPr>
          <w:rFonts w:ascii="Garamond" w:hAnsi="Garamond"/>
          <w:sz w:val="24"/>
          <w:szCs w:val="24"/>
        </w:rPr>
      </w:pPr>
    </w:p>
    <w:p w:rsidR="004A1FE1" w:rsidRDefault="004A1FE1" w:rsidP="00D74A79">
      <w:pPr>
        <w:pBdr>
          <w:top w:val="none" w:sz="0" w:space="0" w:color="auto"/>
        </w:pBdr>
        <w:spacing w:line="240" w:lineRule="auto"/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</w:t>
      </w:r>
    </w:p>
    <w:p w:rsidR="004A1FE1" w:rsidRDefault="004A1FE1" w:rsidP="00D74A79">
      <w:pPr>
        <w:pBdr>
          <w:top w:val="none" w:sz="0" w:space="0" w:color="auto"/>
        </w:pBdr>
        <w:spacing w:line="240" w:lineRule="auto"/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 Signature</w:t>
      </w:r>
    </w:p>
    <w:p w:rsidR="004A1FE1" w:rsidRDefault="004A1FE1" w:rsidP="00D74A79">
      <w:pPr>
        <w:pBdr>
          <w:top w:val="none" w:sz="0" w:space="0" w:color="auto"/>
        </w:pBdr>
        <w:spacing w:line="240" w:lineRule="auto"/>
        <w:ind w:right="-630"/>
        <w:rPr>
          <w:rFonts w:ascii="Garamond" w:hAnsi="Garamond"/>
          <w:sz w:val="24"/>
          <w:szCs w:val="24"/>
        </w:rPr>
      </w:pPr>
    </w:p>
    <w:p w:rsidR="004A1FE1" w:rsidRDefault="00D74A79" w:rsidP="00D74A79">
      <w:pPr>
        <w:pBdr>
          <w:top w:val="none" w:sz="0" w:space="0" w:color="auto"/>
        </w:pBdr>
        <w:spacing w:line="240" w:lineRule="auto"/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Please indicate check-out times.  Students must remain in class for the entire exam period.  If staying all day no mark is necessary.</w:t>
      </w:r>
    </w:p>
    <w:p w:rsidR="00D74A79" w:rsidRDefault="00D74A79" w:rsidP="004A1FE1">
      <w:pPr>
        <w:pBdr>
          <w:top w:val="none" w:sz="0" w:space="0" w:color="auto"/>
        </w:pBdr>
        <w:ind w:right="-630"/>
        <w:rPr>
          <w:rFonts w:ascii="Garamond" w:hAnsi="Garamond"/>
          <w:sz w:val="24"/>
          <w:szCs w:val="24"/>
        </w:rPr>
      </w:pPr>
    </w:p>
    <w:p w:rsidR="004A1FE1" w:rsidRDefault="004A1FE1" w:rsidP="004A1FE1">
      <w:pPr>
        <w:pBdr>
          <w:top w:val="none" w:sz="0" w:space="0" w:color="auto"/>
        </w:pBdr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74A79">
        <w:rPr>
          <w:rFonts w:ascii="Garamond" w:hAnsi="Garamond"/>
          <w:sz w:val="24"/>
          <w:szCs w:val="24"/>
          <w:u w:val="single"/>
        </w:rPr>
        <w:t>Date</w:t>
      </w:r>
      <w:r w:rsidR="00D74A79">
        <w:rPr>
          <w:rFonts w:ascii="Garamond" w:hAnsi="Garamond"/>
          <w:sz w:val="24"/>
          <w:szCs w:val="24"/>
        </w:rPr>
        <w:tab/>
      </w:r>
      <w:r w:rsidR="00D74A79">
        <w:rPr>
          <w:rFonts w:ascii="Garamond" w:hAnsi="Garamond"/>
          <w:sz w:val="24"/>
          <w:szCs w:val="24"/>
        </w:rPr>
        <w:tab/>
      </w:r>
      <w:r w:rsidR="00D74A79">
        <w:rPr>
          <w:rFonts w:ascii="Garamond" w:hAnsi="Garamond"/>
          <w:sz w:val="24"/>
          <w:szCs w:val="24"/>
        </w:rPr>
        <w:tab/>
      </w:r>
      <w:r w:rsidR="00D74A79">
        <w:rPr>
          <w:rFonts w:ascii="Garamond" w:hAnsi="Garamond"/>
          <w:sz w:val="24"/>
          <w:szCs w:val="24"/>
          <w:u w:val="single"/>
        </w:rPr>
        <w:t>Exams</w:t>
      </w:r>
    </w:p>
    <w:p w:rsidR="00D74A79" w:rsidRDefault="00D74A79" w:rsidP="00D74A79">
      <w:pPr>
        <w:pBdr>
          <w:top w:val="none" w:sz="0" w:space="0" w:color="auto"/>
        </w:pBdr>
        <w:spacing w:line="360" w:lineRule="auto"/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Tuesday, 12/12</w:t>
      </w:r>
      <w:r>
        <w:rPr>
          <w:rFonts w:ascii="Garamond" w:hAnsi="Garamond"/>
          <w:sz w:val="24"/>
          <w:szCs w:val="24"/>
        </w:rPr>
        <w:tab/>
        <w:t>1</w:t>
      </w:r>
      <w:r w:rsidRPr="00D74A79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&amp; 6</w:t>
      </w:r>
      <w:r w:rsidRPr="00D74A7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ab/>
        <w:t>□9:30</w:t>
      </w:r>
      <w:proofErr w:type="gramStart"/>
      <w:r>
        <w:rPr>
          <w:rFonts w:ascii="Garamond" w:hAnsi="Garamond"/>
          <w:sz w:val="24"/>
          <w:szCs w:val="24"/>
        </w:rPr>
        <w:t>am</w:t>
      </w:r>
      <w:proofErr w:type="gramEnd"/>
      <w:r>
        <w:rPr>
          <w:rFonts w:ascii="Garamond" w:hAnsi="Garamond"/>
          <w:sz w:val="24"/>
          <w:szCs w:val="24"/>
        </w:rPr>
        <w:tab/>
        <w:t>□1:10am</w:t>
      </w:r>
      <w:r>
        <w:rPr>
          <w:rFonts w:ascii="Garamond" w:hAnsi="Garamond"/>
          <w:sz w:val="24"/>
          <w:szCs w:val="24"/>
        </w:rPr>
        <w:tab/>
        <w:t>□No Exams</w:t>
      </w:r>
      <w:r>
        <w:rPr>
          <w:rFonts w:ascii="Garamond" w:hAnsi="Garamond"/>
          <w:sz w:val="24"/>
          <w:szCs w:val="24"/>
        </w:rPr>
        <w:tab/>
        <w:t>□Checking In</w:t>
      </w:r>
    </w:p>
    <w:p w:rsidR="00D74A79" w:rsidRDefault="00D74A79" w:rsidP="00D74A79">
      <w:pPr>
        <w:pBdr>
          <w:top w:val="none" w:sz="0" w:space="0" w:color="auto"/>
        </w:pBdr>
        <w:spacing w:line="360" w:lineRule="auto"/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Wednesday, 12/13</w:t>
      </w:r>
      <w:r>
        <w:rPr>
          <w:rFonts w:ascii="Garamond" w:hAnsi="Garamond"/>
          <w:sz w:val="24"/>
          <w:szCs w:val="24"/>
        </w:rPr>
        <w:tab/>
        <w:t>2</w:t>
      </w:r>
      <w:r w:rsidRPr="00D74A79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&amp; 7</w:t>
      </w:r>
      <w:r w:rsidRPr="00D74A7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ab/>
        <w:t>□9:30</w:t>
      </w:r>
      <w:proofErr w:type="gramStart"/>
      <w:r>
        <w:rPr>
          <w:rFonts w:ascii="Garamond" w:hAnsi="Garamond"/>
          <w:sz w:val="24"/>
          <w:szCs w:val="24"/>
        </w:rPr>
        <w:t>am</w:t>
      </w:r>
      <w:proofErr w:type="gramEnd"/>
      <w:r>
        <w:rPr>
          <w:rFonts w:ascii="Garamond" w:hAnsi="Garamond"/>
          <w:sz w:val="24"/>
          <w:szCs w:val="24"/>
        </w:rPr>
        <w:tab/>
        <w:t>□1:10am</w:t>
      </w:r>
      <w:r>
        <w:rPr>
          <w:rFonts w:ascii="Garamond" w:hAnsi="Garamond"/>
          <w:sz w:val="24"/>
          <w:szCs w:val="24"/>
        </w:rPr>
        <w:tab/>
        <w:t>□No Exams</w:t>
      </w:r>
      <w:r>
        <w:rPr>
          <w:rFonts w:ascii="Garamond" w:hAnsi="Garamond"/>
          <w:sz w:val="24"/>
          <w:szCs w:val="24"/>
        </w:rPr>
        <w:tab/>
        <w:t>□Checking In</w:t>
      </w:r>
    </w:p>
    <w:p w:rsidR="00D74A79" w:rsidRDefault="00D74A79" w:rsidP="00D74A79">
      <w:pPr>
        <w:pBdr>
          <w:top w:val="none" w:sz="0" w:space="0" w:color="auto"/>
        </w:pBdr>
        <w:spacing w:line="360" w:lineRule="auto"/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Thursday, 12/14</w:t>
      </w:r>
      <w:r>
        <w:rPr>
          <w:rFonts w:ascii="Garamond" w:hAnsi="Garamond"/>
          <w:sz w:val="24"/>
          <w:szCs w:val="24"/>
        </w:rPr>
        <w:tab/>
        <w:t>3</w:t>
      </w:r>
      <w:r w:rsidRPr="00D74A79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&amp; 4</w:t>
      </w:r>
      <w:r w:rsidRPr="00D74A7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ab/>
        <w:t>□9:30</w:t>
      </w:r>
      <w:proofErr w:type="gramStart"/>
      <w:r>
        <w:rPr>
          <w:rFonts w:ascii="Garamond" w:hAnsi="Garamond"/>
          <w:sz w:val="24"/>
          <w:szCs w:val="24"/>
        </w:rPr>
        <w:t>am</w:t>
      </w:r>
      <w:proofErr w:type="gramEnd"/>
      <w:r>
        <w:rPr>
          <w:rFonts w:ascii="Garamond" w:hAnsi="Garamond"/>
          <w:sz w:val="24"/>
          <w:szCs w:val="24"/>
        </w:rPr>
        <w:tab/>
        <w:t>□1:10am</w:t>
      </w:r>
      <w:r>
        <w:rPr>
          <w:rFonts w:ascii="Garamond" w:hAnsi="Garamond"/>
          <w:sz w:val="24"/>
          <w:szCs w:val="24"/>
        </w:rPr>
        <w:tab/>
        <w:t>□No Exams</w:t>
      </w:r>
      <w:r>
        <w:rPr>
          <w:rFonts w:ascii="Garamond" w:hAnsi="Garamond"/>
          <w:sz w:val="24"/>
          <w:szCs w:val="24"/>
        </w:rPr>
        <w:tab/>
        <w:t>□Checking In</w:t>
      </w:r>
    </w:p>
    <w:p w:rsidR="0008722E" w:rsidRPr="00D74A79" w:rsidRDefault="00D74A79" w:rsidP="00D74A79">
      <w:pPr>
        <w:pBdr>
          <w:top w:val="none" w:sz="0" w:space="0" w:color="auto"/>
        </w:pBdr>
        <w:spacing w:line="360" w:lineRule="auto"/>
        <w:ind w:right="-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Friday, 12/15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8</w:t>
      </w:r>
      <w:r w:rsidRPr="00D74A7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&amp; 5</w:t>
      </w:r>
      <w:r w:rsidRPr="00D74A7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ab/>
        <w:t>□9:30</w:t>
      </w:r>
      <w:proofErr w:type="gramStart"/>
      <w:r>
        <w:rPr>
          <w:rFonts w:ascii="Garamond" w:hAnsi="Garamond"/>
          <w:sz w:val="24"/>
          <w:szCs w:val="24"/>
        </w:rPr>
        <w:t>am</w:t>
      </w:r>
      <w:proofErr w:type="gramEnd"/>
      <w:r>
        <w:rPr>
          <w:rFonts w:ascii="Garamond" w:hAnsi="Garamond"/>
          <w:sz w:val="24"/>
          <w:szCs w:val="24"/>
        </w:rPr>
        <w:tab/>
        <w:t>□1:10am</w:t>
      </w:r>
      <w:r>
        <w:rPr>
          <w:rFonts w:ascii="Garamond" w:hAnsi="Garamond"/>
          <w:sz w:val="24"/>
          <w:szCs w:val="24"/>
        </w:rPr>
        <w:tab/>
        <w:t>□No Exams</w:t>
      </w:r>
      <w:r>
        <w:rPr>
          <w:rFonts w:ascii="Garamond" w:hAnsi="Garamond"/>
          <w:sz w:val="24"/>
          <w:szCs w:val="24"/>
        </w:rPr>
        <w:tab/>
        <w:t>□Checking In</w:t>
      </w:r>
    </w:p>
    <w:sectPr w:rsidR="0008722E" w:rsidRPr="00D74A7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50" w:rsidRDefault="00DC2A50">
      <w:pPr>
        <w:spacing w:line="240" w:lineRule="auto"/>
      </w:pPr>
      <w:r>
        <w:separator/>
      </w:r>
    </w:p>
  </w:endnote>
  <w:endnote w:type="continuationSeparator" w:id="0">
    <w:p w:rsidR="00DC2A50" w:rsidRDefault="00DC2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50" w:rsidRDefault="00DC2A50">
      <w:pPr>
        <w:spacing w:line="240" w:lineRule="auto"/>
      </w:pPr>
      <w:r>
        <w:separator/>
      </w:r>
    </w:p>
  </w:footnote>
  <w:footnote w:type="continuationSeparator" w:id="0">
    <w:p w:rsidR="00DC2A50" w:rsidRDefault="00DC2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BB" w:rsidRDefault="00D55ABB" w:rsidP="00D55ABB">
    <w:pPr>
      <w:pStyle w:val="NoSpacing"/>
      <w:jc w:val="center"/>
    </w:pPr>
  </w:p>
  <w:p w:rsidR="00D55ABB" w:rsidRDefault="00D55ABB" w:rsidP="00D55ABB">
    <w:pPr>
      <w:pStyle w:val="NoSpacing"/>
      <w:jc w:val="center"/>
      <w:rPr>
        <w:rFonts w:ascii="Edwardian Script ITC" w:hAnsi="Edwardian Script ITC"/>
        <w:b/>
        <w:sz w:val="32"/>
        <w:szCs w:val="32"/>
      </w:rPr>
    </w:pPr>
    <w:r>
      <w:rPr>
        <w:noProof/>
      </w:rPr>
      <w:drawing>
        <wp:inline distT="0" distB="0" distL="0" distR="0" wp14:anchorId="368FA839" wp14:editId="40355D1C">
          <wp:extent cx="2947307" cy="73323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HS Draw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770" cy="73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ABB" w:rsidRPr="00D55ABB" w:rsidRDefault="00D55ABB" w:rsidP="00D55ABB">
    <w:pPr>
      <w:pStyle w:val="NoSpacing"/>
      <w:jc w:val="center"/>
      <w:rPr>
        <w:rFonts w:ascii="Edwardian Script ITC" w:hAnsi="Edwardian Script ITC"/>
        <w:b/>
        <w:sz w:val="20"/>
        <w:szCs w:val="20"/>
      </w:rPr>
    </w:pPr>
  </w:p>
  <w:p w:rsidR="00D55ABB" w:rsidRPr="00203958" w:rsidRDefault="00D55ABB" w:rsidP="00D55ABB">
    <w:pPr>
      <w:pStyle w:val="NoSpacing"/>
      <w:jc w:val="center"/>
      <w:rPr>
        <w:rFonts w:ascii="Edwardian Script ITC" w:hAnsi="Edwardian Script ITC"/>
        <w:b/>
        <w:sz w:val="40"/>
        <w:szCs w:val="40"/>
      </w:rPr>
    </w:pPr>
    <w:r w:rsidRPr="00203958">
      <w:rPr>
        <w:rFonts w:ascii="Edwardian Script ITC" w:hAnsi="Edwardian Script ITC"/>
        <w:b/>
        <w:sz w:val="40"/>
        <w:szCs w:val="40"/>
      </w:rPr>
      <w:t>Chelsea High School</w:t>
    </w:r>
  </w:p>
  <w:p w:rsidR="00D55ABB" w:rsidRPr="00203958" w:rsidRDefault="00D55ABB" w:rsidP="00D55ABB">
    <w:pPr>
      <w:pStyle w:val="NoSpacing"/>
      <w:jc w:val="center"/>
      <w:rPr>
        <w:rFonts w:ascii="High Tower Text" w:hAnsi="High Tower Text"/>
        <w:sz w:val="16"/>
        <w:szCs w:val="16"/>
      </w:rPr>
    </w:pPr>
  </w:p>
  <w:p w:rsidR="00D55ABB" w:rsidRPr="00D55ABB" w:rsidRDefault="00D55ABB" w:rsidP="00D55ABB">
    <w:pPr>
      <w:pStyle w:val="NoSpacing"/>
      <w:rPr>
        <w:rFonts w:ascii="High Tower Text" w:hAnsi="High Tower Text"/>
        <w:b/>
        <w:sz w:val="20"/>
        <w:szCs w:val="20"/>
      </w:rPr>
    </w:pPr>
    <w:r>
      <w:rPr>
        <w:rFonts w:ascii="High Tower Text" w:hAnsi="High Tower Text"/>
        <w:b/>
        <w:sz w:val="20"/>
        <w:szCs w:val="20"/>
      </w:rPr>
      <w:t>K. Wayne Trucks</w:t>
    </w:r>
    <w:r>
      <w:rPr>
        <w:rFonts w:ascii="High Tower Text" w:hAnsi="High Tower Text"/>
        <w:b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ab/>
      <w:t xml:space="preserve">          </w:t>
    </w:r>
    <w:r w:rsidRPr="00D55ABB">
      <w:rPr>
        <w:rFonts w:ascii="High Tower Text" w:hAnsi="High Tower Text"/>
        <w:sz w:val="20"/>
        <w:szCs w:val="20"/>
      </w:rPr>
      <w:t>P.O. Box 639</w:t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 xml:space="preserve">Marisa </w:t>
    </w:r>
    <w:proofErr w:type="spellStart"/>
    <w:r>
      <w:rPr>
        <w:rFonts w:ascii="High Tower Text" w:hAnsi="High Tower Text"/>
        <w:b/>
        <w:sz w:val="20"/>
        <w:szCs w:val="20"/>
      </w:rPr>
      <w:t>Pinchin</w:t>
    </w:r>
    <w:proofErr w:type="spellEnd"/>
    <w:r>
      <w:rPr>
        <w:rFonts w:ascii="High Tower Text" w:hAnsi="High Tower Text"/>
        <w:b/>
        <w:sz w:val="20"/>
        <w:szCs w:val="20"/>
      </w:rPr>
      <w:t>-Polk</w:t>
    </w:r>
  </w:p>
  <w:p w:rsidR="00D55ABB" w:rsidRPr="00D55ABB" w:rsidRDefault="00D55ABB" w:rsidP="00D55ABB">
    <w:pPr>
      <w:pStyle w:val="NoSpacing"/>
      <w:rPr>
        <w:rFonts w:ascii="High Tower Text" w:hAnsi="High Tower Text"/>
        <w:i/>
        <w:sz w:val="20"/>
        <w:szCs w:val="20"/>
      </w:rPr>
    </w:pPr>
    <w:r w:rsidRPr="00D55ABB">
      <w:rPr>
        <w:rFonts w:ascii="High Tower Text" w:hAnsi="High Tower Text"/>
        <w:i/>
        <w:sz w:val="20"/>
        <w:szCs w:val="20"/>
      </w:rPr>
      <w:t>Principal</w:t>
    </w:r>
    <w:r w:rsidRPr="00D55ABB">
      <w:rPr>
        <w:rFonts w:ascii="High Tower Text" w:hAnsi="High Tower Text"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>Chelsea, Alabama 35043</w:t>
    </w:r>
    <w:r w:rsidRPr="00D55ABB">
      <w:rPr>
        <w:rFonts w:ascii="High Tower Text" w:hAnsi="High Tower Text"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i/>
        <w:sz w:val="20"/>
        <w:szCs w:val="20"/>
      </w:rPr>
      <w:t>Administrative Assistant</w:t>
    </w:r>
  </w:p>
  <w:p w:rsidR="00D55ABB" w:rsidRPr="00D55ABB" w:rsidRDefault="00D55ABB" w:rsidP="00D55ABB">
    <w:pPr>
      <w:pStyle w:val="NoSpacing"/>
      <w:rPr>
        <w:rFonts w:ascii="High Tower Text" w:hAnsi="High Tower Text"/>
        <w:i/>
        <w:sz w:val="20"/>
        <w:szCs w:val="20"/>
      </w:rPr>
    </w:pPr>
    <w:r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>Telephone: 205.687.7200</w:t>
    </w:r>
    <w:r w:rsidRPr="00D55ABB">
      <w:rPr>
        <w:rFonts w:ascii="High Tower Text" w:hAnsi="High Tower Text"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</w:p>
  <w:p w:rsidR="00D55ABB" w:rsidRPr="00C644A7" w:rsidRDefault="00C644A7" w:rsidP="00D55ABB">
    <w:pPr>
      <w:pStyle w:val="NoSpacing"/>
      <w:rPr>
        <w:rFonts w:ascii="High Tower Text" w:hAnsi="High Tower Text"/>
        <w:b/>
        <w:i/>
        <w:sz w:val="20"/>
        <w:szCs w:val="20"/>
      </w:rPr>
    </w:pPr>
    <w:r>
      <w:rPr>
        <w:rFonts w:ascii="High Tower Text" w:hAnsi="High Tower Text"/>
        <w:b/>
        <w:sz w:val="20"/>
        <w:szCs w:val="20"/>
      </w:rPr>
      <w:t>Cynthia Coyle</w:t>
    </w:r>
    <w:r>
      <w:rPr>
        <w:rFonts w:ascii="High Tower Text" w:hAnsi="High Tower Text"/>
        <w:b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ab/>
      <w:t xml:space="preserve">        </w:t>
    </w:r>
    <w:r w:rsidR="00D55ABB" w:rsidRPr="00D55ABB">
      <w:rPr>
        <w:rFonts w:ascii="High Tower Text" w:hAnsi="High Tower Text"/>
        <w:sz w:val="20"/>
        <w:szCs w:val="20"/>
      </w:rPr>
      <w:t>Fax: 205.682.7205</w:t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>Tyler Spruill</w:t>
    </w:r>
  </w:p>
  <w:p w:rsidR="0008722E" w:rsidRPr="00C644A7" w:rsidRDefault="00D55ABB" w:rsidP="00C644A7">
    <w:pPr>
      <w:pStyle w:val="NoSpacing"/>
      <w:rPr>
        <w:rFonts w:ascii="High Tower Text" w:hAnsi="High Tower Text"/>
        <w:i/>
        <w:sz w:val="20"/>
        <w:szCs w:val="20"/>
      </w:rPr>
    </w:pPr>
    <w:r w:rsidRPr="00D55ABB">
      <w:rPr>
        <w:rFonts w:ascii="High Tower Text" w:hAnsi="High Tower Text"/>
        <w:i/>
        <w:sz w:val="20"/>
        <w:szCs w:val="20"/>
      </w:rPr>
      <w:t>Assistant Principal</w:t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  <w:t>Assistant Principal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22E"/>
    <w:rsid w:val="0008722E"/>
    <w:rsid w:val="003A1AB1"/>
    <w:rsid w:val="003C150A"/>
    <w:rsid w:val="004A1FE1"/>
    <w:rsid w:val="004F12CE"/>
    <w:rsid w:val="005C64C9"/>
    <w:rsid w:val="00674381"/>
    <w:rsid w:val="00707854"/>
    <w:rsid w:val="00772012"/>
    <w:rsid w:val="00C644A7"/>
    <w:rsid w:val="00D55ABB"/>
    <w:rsid w:val="00D74A79"/>
    <w:rsid w:val="00DC2A50"/>
    <w:rsid w:val="00E04357"/>
    <w:rsid w:val="00ED747B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F12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CE"/>
  </w:style>
  <w:style w:type="paragraph" w:styleId="Footer">
    <w:name w:val="footer"/>
    <w:basedOn w:val="Normal"/>
    <w:link w:val="FooterChar"/>
    <w:uiPriority w:val="99"/>
    <w:unhideWhenUsed/>
    <w:rsid w:val="004F12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CE"/>
  </w:style>
  <w:style w:type="paragraph" w:styleId="BalloonText">
    <w:name w:val="Balloon Text"/>
    <w:basedOn w:val="Normal"/>
    <w:link w:val="BalloonTextChar"/>
    <w:uiPriority w:val="99"/>
    <w:semiHidden/>
    <w:unhideWhenUsed/>
    <w:rsid w:val="00D55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A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  <w:style w:type="paragraph" w:styleId="ListParagraph">
    <w:name w:val="List Paragraph"/>
    <w:basedOn w:val="Normal"/>
    <w:uiPriority w:val="34"/>
    <w:qFormat/>
    <w:rsid w:val="00D74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F12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CE"/>
  </w:style>
  <w:style w:type="paragraph" w:styleId="Footer">
    <w:name w:val="footer"/>
    <w:basedOn w:val="Normal"/>
    <w:link w:val="FooterChar"/>
    <w:uiPriority w:val="99"/>
    <w:unhideWhenUsed/>
    <w:rsid w:val="004F12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CE"/>
  </w:style>
  <w:style w:type="paragraph" w:styleId="BalloonText">
    <w:name w:val="Balloon Text"/>
    <w:basedOn w:val="Normal"/>
    <w:link w:val="BalloonTextChar"/>
    <w:uiPriority w:val="99"/>
    <w:semiHidden/>
    <w:unhideWhenUsed/>
    <w:rsid w:val="00D55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A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  <w:style w:type="paragraph" w:styleId="ListParagraph">
    <w:name w:val="List Paragraph"/>
    <w:basedOn w:val="Normal"/>
    <w:uiPriority w:val="34"/>
    <w:qFormat/>
    <w:rsid w:val="00D7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Trucks, Wayne</dc:creator>
  <cp:lastModifiedBy>wtrucks</cp:lastModifiedBy>
  <cp:revision>3</cp:revision>
  <cp:lastPrinted>2017-11-27T15:33:00Z</cp:lastPrinted>
  <dcterms:created xsi:type="dcterms:W3CDTF">2017-11-27T15:32:00Z</dcterms:created>
  <dcterms:modified xsi:type="dcterms:W3CDTF">2017-11-27T15:36:00Z</dcterms:modified>
</cp:coreProperties>
</file>