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6" w:rsidRDefault="008C6996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</w:p>
    <w:p w:rsidR="00C6668F" w:rsidRDefault="00111CD4" w:rsidP="00C6668F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r w:rsidRPr="003B7761">
        <w:rPr>
          <w:rFonts w:ascii="Harrington" w:hAnsi="Harrington"/>
          <w:b/>
          <w:sz w:val="52"/>
          <w:szCs w:val="52"/>
        </w:rPr>
        <w:t>Breakfast Menu Week of</w:t>
      </w:r>
      <w:r w:rsidR="005235CC">
        <w:rPr>
          <w:rFonts w:ascii="Harrington" w:hAnsi="Harrington"/>
          <w:b/>
          <w:sz w:val="52"/>
          <w:szCs w:val="52"/>
        </w:rPr>
        <w:t xml:space="preserve"> </w:t>
      </w:r>
      <w:r w:rsidR="00A814CD">
        <w:rPr>
          <w:rFonts w:ascii="Harrington" w:hAnsi="Harrington"/>
          <w:b/>
          <w:sz w:val="52"/>
          <w:szCs w:val="52"/>
        </w:rPr>
        <w:t>October 23</w:t>
      </w:r>
      <w:r w:rsidR="00A814CD" w:rsidRPr="00A814CD">
        <w:rPr>
          <w:rFonts w:ascii="Harrington" w:hAnsi="Harrington"/>
          <w:b/>
          <w:sz w:val="52"/>
          <w:szCs w:val="52"/>
          <w:vertAlign w:val="superscript"/>
        </w:rPr>
        <w:t>rd</w:t>
      </w:r>
      <w:r w:rsidR="00A814CD">
        <w:rPr>
          <w:rFonts w:ascii="Harrington" w:hAnsi="Harrington"/>
          <w:b/>
          <w:sz w:val="52"/>
          <w:szCs w:val="52"/>
        </w:rPr>
        <w:t xml:space="preserve"> – 27</w:t>
      </w:r>
      <w:r w:rsidR="00A814CD" w:rsidRPr="00A814CD">
        <w:rPr>
          <w:rFonts w:ascii="Harrington" w:hAnsi="Harrington"/>
          <w:b/>
          <w:sz w:val="52"/>
          <w:szCs w:val="52"/>
          <w:vertAlign w:val="superscript"/>
        </w:rPr>
        <w:t>th</w:t>
      </w:r>
      <w:r w:rsidR="007F6B75">
        <w:rPr>
          <w:rFonts w:ascii="Harrington" w:hAnsi="Harrington"/>
          <w:b/>
          <w:sz w:val="52"/>
          <w:szCs w:val="52"/>
        </w:rPr>
        <w:t>, 2017</w:t>
      </w:r>
    </w:p>
    <w:p w:rsidR="008C6996" w:rsidRPr="00C6668F" w:rsidRDefault="00111CD4" w:rsidP="00C6668F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6"/>
        <w:gridCol w:w="2610"/>
        <w:gridCol w:w="2520"/>
        <w:gridCol w:w="2880"/>
        <w:gridCol w:w="2546"/>
      </w:tblGrid>
      <w:tr w:rsidR="00662350" w:rsidRPr="00CF0B27" w:rsidTr="00C6668F">
        <w:trPr>
          <w:trHeight w:val="4679"/>
          <w:jc w:val="center"/>
        </w:trPr>
        <w:tc>
          <w:tcPr>
            <w:tcW w:w="2636" w:type="dxa"/>
          </w:tcPr>
          <w:p w:rsidR="00CB1C82" w:rsidRDefault="00CB1C82" w:rsidP="00CB1C82">
            <w:pPr>
              <w:jc w:val="center"/>
              <w:rPr>
                <w:b/>
                <w:sz w:val="32"/>
                <w:szCs w:val="32"/>
              </w:rPr>
            </w:pPr>
          </w:p>
          <w:p w:rsidR="009B6F21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Ham &amp; Cheese Croissant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Bagel w/ Cream Cheese</w:t>
            </w:r>
          </w:p>
          <w:p w:rsidR="00CB1C82" w:rsidRDefault="00CB1C82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B1C82" w:rsidRDefault="00CB1C82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B07F2" w:rsidRDefault="002B07F2" w:rsidP="00CB1C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4B25D6" w:rsidRPr="00D31FDC" w:rsidRDefault="002B07F2" w:rsidP="002B07F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  <w:tc>
          <w:tcPr>
            <w:tcW w:w="2610" w:type="dxa"/>
          </w:tcPr>
          <w:p w:rsidR="00FF4B84" w:rsidRDefault="00FF4B84" w:rsidP="00FF4B84">
            <w:pPr>
              <w:jc w:val="center"/>
              <w:rPr>
                <w:b/>
                <w:sz w:val="32"/>
                <w:szCs w:val="32"/>
              </w:rPr>
            </w:pPr>
          </w:p>
          <w:p w:rsidR="00CB1C82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Cinnamon </w:t>
            </w:r>
            <w:r w:rsidR="00B1511C">
              <w:rPr>
                <w:b/>
                <w:sz w:val="32"/>
                <w:szCs w:val="32"/>
              </w:rPr>
              <w:t xml:space="preserve">Roll </w:t>
            </w:r>
            <w:r>
              <w:rPr>
                <w:b/>
                <w:sz w:val="32"/>
                <w:szCs w:val="32"/>
              </w:rPr>
              <w:t>w/ Oatmeal</w:t>
            </w:r>
          </w:p>
          <w:p w:rsidR="00CB1C82" w:rsidRDefault="00CB1C82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B1C82" w:rsidRDefault="005A0ED9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53601" w:rsidRDefault="00B1511C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Applesauce</w:t>
            </w:r>
          </w:p>
          <w:p w:rsidR="00B1511C" w:rsidRDefault="00B1511C" w:rsidP="005A0ED9">
            <w:pPr>
              <w:jc w:val="center"/>
              <w:rPr>
                <w:b/>
                <w:sz w:val="32"/>
                <w:szCs w:val="32"/>
              </w:rPr>
            </w:pPr>
          </w:p>
          <w:p w:rsidR="003406D8" w:rsidRPr="006309AA" w:rsidRDefault="003406D8" w:rsidP="005A0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CB1C82" w:rsidRDefault="00CB1C82" w:rsidP="00CB1C82">
            <w:pPr>
              <w:rPr>
                <w:b/>
                <w:sz w:val="32"/>
                <w:szCs w:val="32"/>
              </w:rPr>
            </w:pPr>
          </w:p>
          <w:p w:rsidR="00353601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Cheese Omelet, Hashbrowns &amp; Toast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353601" w:rsidRDefault="0035360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8C69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880" w:type="dxa"/>
          </w:tcPr>
          <w:p w:rsidR="009E3A8D" w:rsidRDefault="009E3A8D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CB1C82" w:rsidRDefault="008C69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8C6996" w:rsidRDefault="008C69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Homemade Muffin w/ Cheesy Grits</w:t>
            </w:r>
          </w:p>
          <w:p w:rsidR="008C6996" w:rsidRDefault="008C69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CB1C82" w:rsidRDefault="00CB1C82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D911F7" w:rsidRDefault="00674923" w:rsidP="00D911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7B67D6" w:rsidRPr="00CF0B27" w:rsidRDefault="007B67D6" w:rsidP="000F02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6" w:type="dxa"/>
          </w:tcPr>
          <w:p w:rsidR="00353601" w:rsidRDefault="00353601" w:rsidP="003406D8">
            <w:pPr>
              <w:jc w:val="center"/>
              <w:rPr>
                <w:b/>
                <w:sz w:val="32"/>
                <w:szCs w:val="32"/>
              </w:rPr>
            </w:pPr>
          </w:p>
          <w:p w:rsidR="000C493B" w:rsidRDefault="008C6996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French Toast Sticks w/ Sausage Links</w:t>
            </w:r>
          </w:p>
          <w:p w:rsidR="008C6996" w:rsidRDefault="008C6996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0C493B" w:rsidRDefault="000C493B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21DE8" w:rsidRDefault="00121DE8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21DE8" w:rsidRDefault="00121DE8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21DE8" w:rsidRDefault="00121DE8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Applesauce</w:t>
            </w:r>
          </w:p>
          <w:p w:rsidR="002B07F2" w:rsidRPr="00CF0B27" w:rsidRDefault="002B07F2" w:rsidP="005235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405F" w:rsidRPr="00CF0B27" w:rsidTr="008C6996">
        <w:trPr>
          <w:trHeight w:val="2825"/>
          <w:jc w:val="center"/>
        </w:trPr>
        <w:tc>
          <w:tcPr>
            <w:tcW w:w="2636" w:type="dxa"/>
          </w:tcPr>
          <w:p w:rsidR="002B07F2" w:rsidRPr="00C91043" w:rsidRDefault="002B07F2" w:rsidP="002B07F2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2B07F2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2B07F2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2B07F2" w:rsidRPr="005B19C3" w:rsidRDefault="002B07F2" w:rsidP="002B07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B07F2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B07F2" w:rsidRPr="005B19C3" w:rsidRDefault="002B07F2" w:rsidP="002B07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10" w:type="dxa"/>
          </w:tcPr>
          <w:p w:rsidR="005A0ED9" w:rsidRPr="00C91043" w:rsidRDefault="005A0ED9" w:rsidP="005A0ED9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5A0ED9" w:rsidRDefault="007F6B75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5A0ED9">
              <w:rPr>
                <w:b/>
                <w:sz w:val="28"/>
                <w:szCs w:val="20"/>
              </w:rPr>
              <w:t xml:space="preserve"> Bar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20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2D5D5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88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2D5D5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46" w:type="dxa"/>
          </w:tcPr>
          <w:p w:rsidR="00121DE8" w:rsidRPr="00C91043" w:rsidRDefault="00121DE8" w:rsidP="00121DE8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121DE8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Pop-tart</w:t>
            </w:r>
          </w:p>
          <w:p w:rsidR="00121DE8" w:rsidRPr="005B19C3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121DE8" w:rsidRPr="005B19C3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21DE8" w:rsidRPr="005B19C3" w:rsidRDefault="00121DE8" w:rsidP="00121DE8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21DE8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121DE8" w:rsidP="00121DE8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8C6996">
      <w:pPr>
        <w:rPr>
          <w:b/>
          <w:sz w:val="32"/>
          <w:szCs w:val="32"/>
        </w:rPr>
      </w:pPr>
    </w:p>
    <w:sectPr w:rsidR="00CF0B27" w:rsidRPr="0026238A" w:rsidSect="008C6996">
      <w:pgSz w:w="15840" w:h="12240" w:orient="landscape"/>
      <w:pgMar w:top="90" w:right="720" w:bottom="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81" w:rsidRDefault="00344181" w:rsidP="00E23B0C">
      <w:pPr>
        <w:spacing w:after="0" w:line="240" w:lineRule="auto"/>
      </w:pPr>
      <w:r>
        <w:separator/>
      </w:r>
    </w:p>
  </w:endnote>
  <w:endnote w:type="continuationSeparator" w:id="0">
    <w:p w:rsidR="00344181" w:rsidRDefault="00344181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81" w:rsidRDefault="00344181" w:rsidP="00E23B0C">
      <w:pPr>
        <w:spacing w:after="0" w:line="240" w:lineRule="auto"/>
      </w:pPr>
      <w:r>
        <w:separator/>
      </w:r>
    </w:p>
  </w:footnote>
  <w:footnote w:type="continuationSeparator" w:id="0">
    <w:p w:rsidR="00344181" w:rsidRDefault="00344181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C493B"/>
    <w:rsid w:val="000C7DC3"/>
    <w:rsid w:val="000D6E28"/>
    <w:rsid w:val="000F006B"/>
    <w:rsid w:val="000F020D"/>
    <w:rsid w:val="000F0D6D"/>
    <w:rsid w:val="001024F7"/>
    <w:rsid w:val="00106404"/>
    <w:rsid w:val="00111CD4"/>
    <w:rsid w:val="00116E8A"/>
    <w:rsid w:val="00121DE8"/>
    <w:rsid w:val="001241ED"/>
    <w:rsid w:val="001323B0"/>
    <w:rsid w:val="0013497C"/>
    <w:rsid w:val="00144A72"/>
    <w:rsid w:val="001455B8"/>
    <w:rsid w:val="00160149"/>
    <w:rsid w:val="00167761"/>
    <w:rsid w:val="00181876"/>
    <w:rsid w:val="00187AA3"/>
    <w:rsid w:val="001C5252"/>
    <w:rsid w:val="001D65E3"/>
    <w:rsid w:val="001E4096"/>
    <w:rsid w:val="002151F4"/>
    <w:rsid w:val="0026238A"/>
    <w:rsid w:val="00272491"/>
    <w:rsid w:val="00282D5D"/>
    <w:rsid w:val="002A4091"/>
    <w:rsid w:val="002B07F2"/>
    <w:rsid w:val="002B19BD"/>
    <w:rsid w:val="002D1FE3"/>
    <w:rsid w:val="002D45D7"/>
    <w:rsid w:val="002D5D55"/>
    <w:rsid w:val="00321A87"/>
    <w:rsid w:val="003406D8"/>
    <w:rsid w:val="00344181"/>
    <w:rsid w:val="00352908"/>
    <w:rsid w:val="00353601"/>
    <w:rsid w:val="00366142"/>
    <w:rsid w:val="00366630"/>
    <w:rsid w:val="003765D7"/>
    <w:rsid w:val="00381EB2"/>
    <w:rsid w:val="003A3C38"/>
    <w:rsid w:val="003B7761"/>
    <w:rsid w:val="003E0F22"/>
    <w:rsid w:val="00407693"/>
    <w:rsid w:val="00407FE1"/>
    <w:rsid w:val="00413E1C"/>
    <w:rsid w:val="0044076A"/>
    <w:rsid w:val="004703A8"/>
    <w:rsid w:val="00473F94"/>
    <w:rsid w:val="00495FE1"/>
    <w:rsid w:val="004B25D6"/>
    <w:rsid w:val="004C4C5D"/>
    <w:rsid w:val="004C5243"/>
    <w:rsid w:val="004D62B5"/>
    <w:rsid w:val="005235CC"/>
    <w:rsid w:val="00525E79"/>
    <w:rsid w:val="00536496"/>
    <w:rsid w:val="00573920"/>
    <w:rsid w:val="005A0ED9"/>
    <w:rsid w:val="005B19C3"/>
    <w:rsid w:val="005B47B5"/>
    <w:rsid w:val="005C1D85"/>
    <w:rsid w:val="005E0932"/>
    <w:rsid w:val="005F0470"/>
    <w:rsid w:val="006309AA"/>
    <w:rsid w:val="00646A7B"/>
    <w:rsid w:val="00662350"/>
    <w:rsid w:val="006663BE"/>
    <w:rsid w:val="00674923"/>
    <w:rsid w:val="00675DCF"/>
    <w:rsid w:val="00695532"/>
    <w:rsid w:val="006A53FD"/>
    <w:rsid w:val="006D0874"/>
    <w:rsid w:val="00705B61"/>
    <w:rsid w:val="00720269"/>
    <w:rsid w:val="00740F2D"/>
    <w:rsid w:val="007529E0"/>
    <w:rsid w:val="00772244"/>
    <w:rsid w:val="0079381C"/>
    <w:rsid w:val="00794D99"/>
    <w:rsid w:val="0079790B"/>
    <w:rsid w:val="007A04E0"/>
    <w:rsid w:val="007B67D6"/>
    <w:rsid w:val="007E701C"/>
    <w:rsid w:val="007F4EA0"/>
    <w:rsid w:val="007F6B75"/>
    <w:rsid w:val="0081495B"/>
    <w:rsid w:val="008245B5"/>
    <w:rsid w:val="00867163"/>
    <w:rsid w:val="00882DB6"/>
    <w:rsid w:val="0088376B"/>
    <w:rsid w:val="00883A2F"/>
    <w:rsid w:val="008A5866"/>
    <w:rsid w:val="008C6996"/>
    <w:rsid w:val="008D5C1B"/>
    <w:rsid w:val="008F659B"/>
    <w:rsid w:val="0091111F"/>
    <w:rsid w:val="00914290"/>
    <w:rsid w:val="009228BB"/>
    <w:rsid w:val="0092468E"/>
    <w:rsid w:val="0095400F"/>
    <w:rsid w:val="0096044B"/>
    <w:rsid w:val="009866B3"/>
    <w:rsid w:val="00991B1C"/>
    <w:rsid w:val="009B2578"/>
    <w:rsid w:val="009B6F21"/>
    <w:rsid w:val="009E3A8D"/>
    <w:rsid w:val="00A108F6"/>
    <w:rsid w:val="00A14269"/>
    <w:rsid w:val="00A47E73"/>
    <w:rsid w:val="00A522C6"/>
    <w:rsid w:val="00A5312C"/>
    <w:rsid w:val="00A55EF9"/>
    <w:rsid w:val="00A5626F"/>
    <w:rsid w:val="00A814CD"/>
    <w:rsid w:val="00A94BD5"/>
    <w:rsid w:val="00A96947"/>
    <w:rsid w:val="00AA6EE0"/>
    <w:rsid w:val="00AE0DF8"/>
    <w:rsid w:val="00B00D36"/>
    <w:rsid w:val="00B1511C"/>
    <w:rsid w:val="00B2179C"/>
    <w:rsid w:val="00B339E8"/>
    <w:rsid w:val="00B85301"/>
    <w:rsid w:val="00BA4D37"/>
    <w:rsid w:val="00BC74AB"/>
    <w:rsid w:val="00BD6B79"/>
    <w:rsid w:val="00BE5A50"/>
    <w:rsid w:val="00C05026"/>
    <w:rsid w:val="00C31982"/>
    <w:rsid w:val="00C43B0F"/>
    <w:rsid w:val="00C617A4"/>
    <w:rsid w:val="00C6668F"/>
    <w:rsid w:val="00C73D21"/>
    <w:rsid w:val="00C91043"/>
    <w:rsid w:val="00CB1C82"/>
    <w:rsid w:val="00CB574B"/>
    <w:rsid w:val="00CC2C0F"/>
    <w:rsid w:val="00CD0CCF"/>
    <w:rsid w:val="00CF0B27"/>
    <w:rsid w:val="00CF5891"/>
    <w:rsid w:val="00D26BC3"/>
    <w:rsid w:val="00D31FDC"/>
    <w:rsid w:val="00D41EC2"/>
    <w:rsid w:val="00D4642D"/>
    <w:rsid w:val="00D852CD"/>
    <w:rsid w:val="00D911F7"/>
    <w:rsid w:val="00D972BE"/>
    <w:rsid w:val="00DB6169"/>
    <w:rsid w:val="00DD52A5"/>
    <w:rsid w:val="00DD5BB0"/>
    <w:rsid w:val="00DE14D9"/>
    <w:rsid w:val="00DF0FF0"/>
    <w:rsid w:val="00E01383"/>
    <w:rsid w:val="00E12F18"/>
    <w:rsid w:val="00E23B0C"/>
    <w:rsid w:val="00E764CF"/>
    <w:rsid w:val="00E8433A"/>
    <w:rsid w:val="00EB25E2"/>
    <w:rsid w:val="00EE55F8"/>
    <w:rsid w:val="00F24CFE"/>
    <w:rsid w:val="00F30022"/>
    <w:rsid w:val="00F31275"/>
    <w:rsid w:val="00F316F5"/>
    <w:rsid w:val="00F31BEA"/>
    <w:rsid w:val="00F44DB0"/>
    <w:rsid w:val="00F5405F"/>
    <w:rsid w:val="00F83516"/>
    <w:rsid w:val="00FA655D"/>
    <w:rsid w:val="00FC3AEB"/>
    <w:rsid w:val="00FC56C6"/>
    <w:rsid w:val="00FD3571"/>
    <w:rsid w:val="00FE0E6E"/>
    <w:rsid w:val="00FF352B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5F6F9-2159-4514-818C-664B9817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2017-10-11T14:09:00Z</cp:lastPrinted>
  <dcterms:created xsi:type="dcterms:W3CDTF">2017-10-23T15:17:00Z</dcterms:created>
  <dcterms:modified xsi:type="dcterms:W3CDTF">2017-10-23T15:17:00Z</dcterms:modified>
</cp:coreProperties>
</file>